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BA" w:rsidRDefault="00617BBA" w:rsidP="00617BBA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0075" cy="638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BA" w:rsidRDefault="00617BBA" w:rsidP="00617BBA">
      <w:pPr>
        <w:pStyle w:val="Sottotitolo"/>
        <w:rPr>
          <w:rFonts w:ascii="Verdana" w:hAnsi="Verdana"/>
          <w:i/>
          <w:iCs/>
          <w:sz w:val="24"/>
        </w:rPr>
      </w:pPr>
      <w:r>
        <w:rPr>
          <w:rFonts w:ascii="Verdana" w:hAnsi="Verdana"/>
          <w:sz w:val="24"/>
        </w:rPr>
        <w:t xml:space="preserve">ISTITUTO COMPRENSIVO </w:t>
      </w:r>
      <w:r>
        <w:rPr>
          <w:rFonts w:ascii="Verdana" w:hAnsi="Verdana"/>
          <w:i/>
          <w:iCs/>
          <w:sz w:val="24"/>
        </w:rPr>
        <w:t>“Card. Agostino Casaroli”</w:t>
      </w:r>
    </w:p>
    <w:p w:rsidR="00617BBA" w:rsidRDefault="00617BBA" w:rsidP="00617BBA">
      <w:pPr>
        <w:pStyle w:val="Sottotitolo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Scuola dell’Infanzia, Primaria e Secondaria di 1° grado Comuni di Castel San Giovanni e Sarmato (PC)</w:t>
      </w:r>
    </w:p>
    <w:p w:rsidR="00617BBA" w:rsidRDefault="00617BBA" w:rsidP="00617BBA">
      <w:pPr>
        <w:pStyle w:val="Titolo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Verdi,6 – 29015 Castel San Giovanni (PC)    Telefono 0523 842788    Fax 0523 882247</w:t>
      </w:r>
    </w:p>
    <w:p w:rsidR="00617BBA" w:rsidRDefault="00617BBA" w:rsidP="00617BBA">
      <w:pPr>
        <w:pStyle w:val="Titolo1"/>
        <w:ind w:left="4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 :mediacsg@tin.it  -  </w:t>
      </w:r>
      <w:hyperlink r:id="rId6" w:history="1">
        <w:r>
          <w:rPr>
            <w:rStyle w:val="Collegamentoipertestuale"/>
            <w:rFonts w:ascii="Verdana" w:hAnsi="Verdana"/>
            <w:sz w:val="18"/>
            <w:szCs w:val="18"/>
          </w:rPr>
          <w:t>pcic81700c@istruzione.it</w:t>
        </w:r>
      </w:hyperlink>
      <w:r>
        <w:rPr>
          <w:rFonts w:ascii="Verdana" w:hAnsi="Verdana"/>
          <w:sz w:val="18"/>
          <w:szCs w:val="18"/>
        </w:rPr>
        <w:t xml:space="preserve">   PEC :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</w:rPr>
          <w:t>mediacsg@legalmail.it</w:t>
        </w:r>
      </w:hyperlink>
    </w:p>
    <w:p w:rsidR="00617BBA" w:rsidRDefault="00617BBA" w:rsidP="00617BBA">
      <w:pPr>
        <w:pStyle w:val="Sottotitolo"/>
        <w:rPr>
          <w:rFonts w:ascii="Bookman Old Style" w:hAnsi="Bookman Old Style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Codice fiscale 80011290337</w:t>
      </w:r>
    </w:p>
    <w:p w:rsidR="00617BBA" w:rsidRDefault="00617BBA" w:rsidP="00617BBA">
      <w:pPr>
        <w:pStyle w:val="Sottotitolo"/>
        <w:jc w:val="left"/>
        <w:rPr>
          <w:rFonts w:ascii="Bookman Old Style" w:hAnsi="Bookman Old Style"/>
          <w:b w:val="0"/>
          <w:sz w:val="22"/>
        </w:rPr>
      </w:pPr>
    </w:p>
    <w:p w:rsidR="00617BBA" w:rsidRDefault="00617BBA" w:rsidP="00617BBA">
      <w:pPr>
        <w:pStyle w:val="Sottotitol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CIRC. INT. n. </w:t>
      </w:r>
      <w:r>
        <w:rPr>
          <w:rFonts w:ascii="Calibri" w:hAnsi="Calibri"/>
          <w:b w:val="0"/>
          <w:sz w:val="24"/>
          <w:szCs w:val="24"/>
        </w:rPr>
        <w:tab/>
      </w:r>
      <w:r w:rsidR="003B56F8">
        <w:rPr>
          <w:rFonts w:ascii="Calibri" w:hAnsi="Calibri"/>
          <w:b w:val="0"/>
          <w:sz w:val="24"/>
          <w:szCs w:val="24"/>
        </w:rPr>
        <w:t>4</w:t>
      </w:r>
      <w:r w:rsidR="00246C85">
        <w:rPr>
          <w:rFonts w:ascii="Calibri" w:hAnsi="Calibri"/>
          <w:b w:val="0"/>
          <w:sz w:val="24"/>
          <w:szCs w:val="24"/>
        </w:rPr>
        <w:t>9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Castel San Giovanni, </w:t>
      </w:r>
      <w:r w:rsidR="00246C85">
        <w:rPr>
          <w:rFonts w:ascii="Calibri" w:hAnsi="Calibri"/>
          <w:b w:val="0"/>
          <w:sz w:val="24"/>
          <w:szCs w:val="24"/>
        </w:rPr>
        <w:t>20</w:t>
      </w:r>
      <w:r>
        <w:rPr>
          <w:rFonts w:ascii="Calibri" w:hAnsi="Calibri"/>
          <w:b w:val="0"/>
          <w:sz w:val="24"/>
          <w:szCs w:val="24"/>
        </w:rPr>
        <w:t>/05/2021</w:t>
      </w:r>
    </w:p>
    <w:p w:rsidR="00617BBA" w:rsidRDefault="00617BBA" w:rsidP="00617BBA">
      <w:pPr>
        <w:rPr>
          <w:rFonts w:ascii="Calibri" w:hAnsi="Calibri"/>
          <w:sz w:val="24"/>
          <w:szCs w:val="24"/>
        </w:rPr>
      </w:pPr>
    </w:p>
    <w:p w:rsidR="00617BBA" w:rsidRDefault="00617BBA" w:rsidP="00617BBA">
      <w:pPr>
        <w:numPr>
          <w:ilvl w:val="0"/>
          <w:numId w:val="1"/>
        </w:numPr>
        <w:spacing w:after="0" w:line="240" w:lineRule="auto"/>
        <w:ind w:left="5316"/>
        <w:rPr>
          <w:rFonts w:ascii="Calibri" w:hAnsi="Calibri"/>
        </w:rPr>
      </w:pPr>
      <w:r>
        <w:rPr>
          <w:rFonts w:ascii="Calibri" w:hAnsi="Calibri"/>
        </w:rPr>
        <w:t>Ai genitori degli alunni classe</w:t>
      </w:r>
      <w:r w:rsidR="00246C85">
        <w:rPr>
          <w:rFonts w:ascii="Calibri" w:hAnsi="Calibri"/>
        </w:rPr>
        <w:t xml:space="preserve"> </w:t>
      </w:r>
      <w:r>
        <w:rPr>
          <w:rFonts w:ascii="Calibri" w:hAnsi="Calibri"/>
        </w:rPr>
        <w:t>seconde</w:t>
      </w:r>
    </w:p>
    <w:p w:rsidR="00617BBA" w:rsidRDefault="00617BBA" w:rsidP="00617BBA">
      <w:pPr>
        <w:ind w:left="5316"/>
        <w:rPr>
          <w:rFonts w:ascii="Calibri" w:hAnsi="Calibri"/>
        </w:rPr>
      </w:pPr>
      <w:r>
        <w:rPr>
          <w:rFonts w:ascii="Calibri" w:hAnsi="Calibri"/>
        </w:rPr>
        <w:t>scuole secondarie “</w:t>
      </w:r>
      <w:r>
        <w:rPr>
          <w:rFonts w:ascii="Calibri" w:hAnsi="Calibri"/>
          <w:i/>
        </w:rPr>
        <w:t>G. Mazzini</w:t>
      </w:r>
      <w:r>
        <w:rPr>
          <w:rFonts w:ascii="Calibri" w:hAnsi="Calibri"/>
        </w:rPr>
        <w:t>”</w:t>
      </w:r>
      <w:r w:rsidR="00246C85">
        <w:rPr>
          <w:rFonts w:ascii="Calibri" w:hAnsi="Calibri"/>
        </w:rPr>
        <w:t xml:space="preserve"> e “G. Moia”</w:t>
      </w:r>
    </w:p>
    <w:p w:rsidR="00617BBA" w:rsidRDefault="00617BBA" w:rsidP="00617BBA">
      <w:pPr>
        <w:ind w:left="4248"/>
        <w:rPr>
          <w:rFonts w:ascii="Calibri" w:hAnsi="Calibri"/>
        </w:rPr>
      </w:pPr>
      <w:r>
        <w:rPr>
          <w:rFonts w:ascii="Calibri" w:hAnsi="Calibri"/>
        </w:rPr>
        <w:t>E, p.c.</w:t>
      </w:r>
    </w:p>
    <w:p w:rsidR="00617BBA" w:rsidRDefault="00617BBA" w:rsidP="00617BBA">
      <w:pPr>
        <w:numPr>
          <w:ilvl w:val="0"/>
          <w:numId w:val="1"/>
        </w:numPr>
        <w:spacing w:after="0" w:line="240" w:lineRule="auto"/>
        <w:ind w:left="5316"/>
        <w:rPr>
          <w:rFonts w:ascii="Calibri" w:hAnsi="Calibri"/>
        </w:rPr>
      </w:pPr>
      <w:r>
        <w:rPr>
          <w:rFonts w:ascii="Calibri" w:hAnsi="Calibri"/>
        </w:rPr>
        <w:t>All’ufficio Alunni</w:t>
      </w:r>
    </w:p>
    <w:p w:rsidR="00F46DFC" w:rsidRDefault="00F46DFC"/>
    <w:p w:rsidR="00617BBA" w:rsidRPr="00617BBA" w:rsidRDefault="00617BBA">
      <w:pPr>
        <w:rPr>
          <w:b/>
          <w:bCs/>
        </w:rPr>
      </w:pPr>
      <w:r w:rsidRPr="00617BBA">
        <w:rPr>
          <w:b/>
          <w:bCs/>
        </w:rPr>
        <w:t xml:space="preserve">OGGETTO: </w:t>
      </w:r>
      <w:r w:rsidR="00246C85">
        <w:rPr>
          <w:b/>
          <w:bCs/>
        </w:rPr>
        <w:t>seminario tematico “Non è mai troppo presto per parlare di orientamento”- classi seconde</w:t>
      </w:r>
    </w:p>
    <w:p w:rsidR="00617BBA" w:rsidRDefault="00617BBA"/>
    <w:p w:rsidR="00F46DFC" w:rsidRDefault="00F46DFC" w:rsidP="00246C85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617BBA">
        <w:rPr>
          <w:rFonts w:asciiTheme="minorHAnsi" w:hAnsiTheme="minorHAnsi" w:cs="Arial"/>
          <w:color w:val="000000"/>
        </w:rPr>
        <w:t xml:space="preserve">Il nostro istituto </w:t>
      </w:r>
      <w:r w:rsidR="00246C85">
        <w:rPr>
          <w:rFonts w:asciiTheme="minorHAnsi" w:hAnsiTheme="minorHAnsi" w:cs="Arial"/>
          <w:color w:val="000000"/>
        </w:rPr>
        <w:t>organizza un seminario tematico sull’offerta scolastica formativa rivolto ai genitori delle classi seconde della scuola secondaria “G. Mazzini” e “G. Moia” dal titolo “Non è mai troppo presto per parlare di orientamento”.</w:t>
      </w:r>
    </w:p>
    <w:p w:rsidR="00246C85" w:rsidRDefault="00246C85" w:rsidP="00246C85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246C85" w:rsidRDefault="00246C85" w:rsidP="00246C85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Interverrà la dott.ssa Alessandra Augelli dell’Università Cattolica del Sacro Cuore per riflettere sul tema dell’accompagnamento alla scelta, del contrasto agli stereotipi legati alle tipologie di scuole e del valore del consiglio orientativo.</w:t>
      </w:r>
    </w:p>
    <w:p w:rsidR="00246C85" w:rsidRPr="00617BBA" w:rsidRDefault="00246C85" w:rsidP="00246C85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F46DFC" w:rsidRDefault="00246C85" w:rsidP="00181704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L’incontro si terrà </w:t>
      </w:r>
      <w:r w:rsidRPr="00246C85">
        <w:rPr>
          <w:rFonts w:asciiTheme="minorHAnsi" w:hAnsiTheme="minorHAnsi"/>
          <w:b/>
          <w:bCs/>
        </w:rPr>
        <w:t>venerdì 28 maggio 2021 dalle ore 17.30 alle ore 19.00</w:t>
      </w:r>
      <w:r>
        <w:rPr>
          <w:rFonts w:asciiTheme="minorHAnsi" w:hAnsiTheme="minorHAnsi"/>
        </w:rPr>
        <w:t xml:space="preserve"> da remoto.</w:t>
      </w:r>
    </w:p>
    <w:p w:rsidR="00246C85" w:rsidRDefault="00246C85" w:rsidP="00181704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link per partecipare è:</w:t>
      </w:r>
    </w:p>
    <w:p w:rsidR="00246C85" w:rsidRDefault="00246C85" w:rsidP="00181704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46C85" w:rsidRDefault="00C67679" w:rsidP="00181704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hyperlink r:id="rId8" w:history="1">
        <w:r w:rsidR="00246C85" w:rsidRPr="00692423">
          <w:rPr>
            <w:rStyle w:val="Collegamentoipertestuale"/>
            <w:rFonts w:asciiTheme="minorHAnsi" w:hAnsiTheme="minorHAnsi"/>
          </w:rPr>
          <w:t>https://zoom.us/j/92283017183?pwd=dElGVmNER0hQdXJWdVZMaklLcWd5QT09</w:t>
        </w:r>
      </w:hyperlink>
    </w:p>
    <w:p w:rsidR="00246C85" w:rsidRDefault="00246C85" w:rsidP="00181704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46C85" w:rsidRDefault="00246C85" w:rsidP="00181704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allega la locandina dell’evento.</w:t>
      </w:r>
    </w:p>
    <w:p w:rsidR="00246C85" w:rsidRDefault="00246C85" w:rsidP="00181704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E6FBD" w:rsidRPr="00617BBA" w:rsidRDefault="006E6FBD" w:rsidP="00181704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GoBack"/>
      <w:bookmarkEnd w:id="0"/>
    </w:p>
    <w:p w:rsidR="00F46DFC" w:rsidRDefault="00617BBA" w:rsidP="001817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617BBA" w:rsidRPr="00617BBA" w:rsidRDefault="00617BBA" w:rsidP="001817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Cristina Angeleri</w:t>
      </w:r>
    </w:p>
    <w:p w:rsidR="00F46DFC" w:rsidRPr="00181704" w:rsidRDefault="00F46DFC" w:rsidP="00181704">
      <w:pPr>
        <w:jc w:val="both"/>
        <w:rPr>
          <w:sz w:val="28"/>
          <w:szCs w:val="28"/>
        </w:rPr>
      </w:pPr>
    </w:p>
    <w:sectPr w:rsidR="00F46DFC" w:rsidRPr="00181704" w:rsidSect="00F46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2BDA"/>
    <w:multiLevelType w:val="hybridMultilevel"/>
    <w:tmpl w:val="02AA8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46DFC"/>
    <w:rsid w:val="00181704"/>
    <w:rsid w:val="001B109D"/>
    <w:rsid w:val="001F3C3E"/>
    <w:rsid w:val="00246C85"/>
    <w:rsid w:val="003B56F8"/>
    <w:rsid w:val="00617BBA"/>
    <w:rsid w:val="006E6FBD"/>
    <w:rsid w:val="00835D8D"/>
    <w:rsid w:val="00AE479B"/>
    <w:rsid w:val="00B64E9D"/>
    <w:rsid w:val="00C67679"/>
    <w:rsid w:val="00CE4770"/>
    <w:rsid w:val="00F4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79B"/>
  </w:style>
  <w:style w:type="paragraph" w:styleId="Titolo1">
    <w:name w:val="heading 1"/>
    <w:basedOn w:val="Normale"/>
    <w:next w:val="Normale"/>
    <w:link w:val="Titolo1Carattere"/>
    <w:qFormat/>
    <w:rsid w:val="00617BB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17BBA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17BB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17BB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617BBA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17BB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17BBA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09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6C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283017183?pwd=dElGVmNER0hQdXJWdVZMaklLcWd5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csg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Antoniotti</dc:creator>
  <cp:lastModifiedBy>Simonetta</cp:lastModifiedBy>
  <cp:revision>2</cp:revision>
  <cp:lastPrinted>2021-05-20T06:58:00Z</cp:lastPrinted>
  <dcterms:created xsi:type="dcterms:W3CDTF">2021-05-20T06:58:00Z</dcterms:created>
  <dcterms:modified xsi:type="dcterms:W3CDTF">2021-05-20T06:58:00Z</dcterms:modified>
</cp:coreProperties>
</file>